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B47260" w:rsidP="00E25ADC">
      <w:pPr>
        <w:pStyle w:val="Heading1"/>
      </w:pPr>
      <w:r w:rsidRPr="00B47260">
        <w:t>Дело № 5-</w:t>
      </w:r>
      <w:r w:rsidR="00FF3640">
        <w:t>389</w:t>
      </w:r>
      <w:r w:rsidRPr="00B47260" w:rsidR="00BE269E">
        <w:t>-1702/2024</w:t>
      </w:r>
    </w:p>
    <w:p w:rsidR="00EC5C52" w:rsidRPr="00B47260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УИД 86</w:t>
      </w:r>
      <w:r w:rsidRPr="00B4726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47260">
        <w:rPr>
          <w:rFonts w:ascii="Times New Roman" w:hAnsi="Times New Roman" w:cs="Times New Roman"/>
          <w:sz w:val="26"/>
          <w:szCs w:val="26"/>
        </w:rPr>
        <w:t>0033-01-202</w:t>
      </w:r>
      <w:r w:rsidRPr="00B47260" w:rsidR="00BE269E">
        <w:rPr>
          <w:rFonts w:ascii="Times New Roman" w:hAnsi="Times New Roman" w:cs="Times New Roman"/>
          <w:sz w:val="26"/>
          <w:szCs w:val="26"/>
        </w:rPr>
        <w:t>4</w:t>
      </w:r>
      <w:r w:rsidRPr="00B47260">
        <w:rPr>
          <w:rFonts w:ascii="Times New Roman" w:hAnsi="Times New Roman" w:cs="Times New Roman"/>
          <w:sz w:val="26"/>
          <w:szCs w:val="26"/>
        </w:rPr>
        <w:t>-00</w:t>
      </w:r>
      <w:r w:rsidR="00FF3640">
        <w:rPr>
          <w:rFonts w:ascii="Times New Roman" w:hAnsi="Times New Roman" w:cs="Times New Roman"/>
          <w:sz w:val="26"/>
          <w:szCs w:val="26"/>
        </w:rPr>
        <w:t>2106-75</w:t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E25A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0F78C9">
      <w:pPr>
        <w:pStyle w:val="Heading2"/>
      </w:pPr>
      <w:r w:rsidRPr="00B47260">
        <w:t>ПОСТАНОВЛЕНИЕ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43DC" w:rsidRPr="00B47260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B47260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AC060A">
        <w:rPr>
          <w:rFonts w:ascii="Times New Roman" w:hAnsi="Times New Roman" w:cs="Times New Roman"/>
          <w:sz w:val="26"/>
          <w:szCs w:val="26"/>
        </w:rPr>
        <w:t xml:space="preserve">     </w:t>
      </w:r>
      <w:r w:rsidR="00FF3640">
        <w:rPr>
          <w:rFonts w:ascii="Times New Roman" w:hAnsi="Times New Roman" w:cs="Times New Roman"/>
          <w:sz w:val="26"/>
          <w:szCs w:val="26"/>
        </w:rPr>
        <w:t>13 мая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2024</w:t>
      </w:r>
      <w:r w:rsidRPr="00B4726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B47260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47260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рассмотрев дел</w:t>
      </w:r>
      <w:r w:rsidRPr="00B47260" w:rsidR="00661602">
        <w:rPr>
          <w:rFonts w:ascii="Times New Roman" w:hAnsi="Times New Roman" w:cs="Times New Roman"/>
          <w:sz w:val="26"/>
          <w:szCs w:val="26"/>
        </w:rPr>
        <w:t>о</w:t>
      </w:r>
      <w:r w:rsidRPr="00B4726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47260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C72FCD">
        <w:rPr>
          <w:rFonts w:ascii="Times New Roman" w:hAnsi="Times New Roman" w:cs="Times New Roman"/>
          <w:sz w:val="26"/>
          <w:szCs w:val="26"/>
        </w:rPr>
        <w:t>*</w:t>
      </w:r>
      <w:r w:rsidRPr="00B47260" w:rsidR="00055E9B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 РФ</w:t>
      </w:r>
      <w:r w:rsidRPr="00B47260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B3C" w:rsidRPr="00B47260" w:rsidP="00B4726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F44" w:rsidRPr="00256FF4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12.05.2024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256FF4" w:rsidR="00AC060A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мин. </w:t>
      </w:r>
      <w:r w:rsidRPr="00256FF4" w:rsidR="00256FF4">
        <w:rPr>
          <w:rFonts w:ascii="Times New Roman" w:hAnsi="Times New Roman" w:cs="Times New Roman"/>
          <w:sz w:val="26"/>
          <w:szCs w:val="26"/>
        </w:rPr>
        <w:t>в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256FF4" w:rsidR="00256FF4">
        <w:rPr>
          <w:rFonts w:ascii="Times New Roman" w:hAnsi="Times New Roman" w:cs="Times New Roman"/>
          <w:sz w:val="26"/>
          <w:szCs w:val="26"/>
        </w:rPr>
        <w:t xml:space="preserve">е по ул. Олимпийская д.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около 4-го подъезда на лавочке </w:t>
      </w:r>
      <w:r w:rsidRPr="00256FF4" w:rsidR="00025950">
        <w:rPr>
          <w:rFonts w:ascii="Times New Roman" w:hAnsi="Times New Roman" w:cs="Times New Roman"/>
          <w:sz w:val="26"/>
          <w:szCs w:val="26"/>
        </w:rPr>
        <w:t>был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находился в общественном месте в состоянии алкогольного опьянения, </w:t>
      </w:r>
      <w:r w:rsidRPr="00256FF4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256FF4" w:rsidR="00025950">
        <w:rPr>
          <w:rFonts w:ascii="Times New Roman" w:hAnsi="Times New Roman" w:cs="Times New Roman"/>
          <w:sz w:val="26"/>
          <w:szCs w:val="26"/>
        </w:rPr>
        <w:t>,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256FF4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256FF4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256FF4" w:rsidR="00F443DC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256FF4" w:rsidR="00FE07BB">
        <w:rPr>
          <w:rFonts w:ascii="Times New Roman" w:hAnsi="Times New Roman" w:cs="Times New Roman"/>
          <w:sz w:val="26"/>
          <w:szCs w:val="26"/>
        </w:rPr>
        <w:t>внешн</w:t>
      </w:r>
      <w:r w:rsidRPr="00256FF4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 w:rsidR="005E2337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256FF4">
        <w:rPr>
          <w:rFonts w:ascii="Times New Roman" w:hAnsi="Times New Roman" w:cs="Times New Roman"/>
          <w:sz w:val="26"/>
          <w:szCs w:val="26"/>
        </w:rPr>
        <w:t>г</w:t>
      </w:r>
      <w:r w:rsidRPr="00256FF4" w:rsidR="00EC5C52">
        <w:rPr>
          <w:rFonts w:ascii="Times New Roman" w:hAnsi="Times New Roman" w:cs="Times New Roman"/>
          <w:sz w:val="26"/>
          <w:szCs w:val="26"/>
        </w:rPr>
        <w:t>рязн</w:t>
      </w:r>
      <w:r w:rsidR="005E2337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256FF4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256FF4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>.</w:t>
      </w:r>
    </w:p>
    <w:p w:rsidR="00FE07BB" w:rsidRPr="00256FF4" w:rsidP="00256FF4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56FF4" w:rsidR="00D66B3C">
        <w:rPr>
          <w:sz w:val="26"/>
          <w:szCs w:val="26"/>
        </w:rPr>
        <w:t xml:space="preserve">86 № </w:t>
      </w:r>
      <w:r w:rsidRPr="00256FF4" w:rsidR="00B47260">
        <w:rPr>
          <w:sz w:val="26"/>
          <w:szCs w:val="26"/>
        </w:rPr>
        <w:t>256</w:t>
      </w:r>
      <w:r w:rsidR="00FF3640">
        <w:rPr>
          <w:sz w:val="26"/>
          <w:szCs w:val="26"/>
        </w:rPr>
        <w:t>730</w:t>
      </w:r>
      <w:r w:rsidRPr="00256FF4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 xml:space="preserve">об административном правонарушении от </w:t>
      </w:r>
      <w:r w:rsidR="00FF3640">
        <w:rPr>
          <w:sz w:val="26"/>
          <w:szCs w:val="26"/>
        </w:rPr>
        <w:t>12.05.2024</w:t>
      </w:r>
      <w:r w:rsidRPr="00256FF4">
        <w:rPr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256FF4">
        <w:rPr>
          <w:sz w:val="26"/>
          <w:szCs w:val="26"/>
        </w:rPr>
        <w:t xml:space="preserve">ами полицейских </w:t>
      </w:r>
      <w:r w:rsidRPr="00256FF4" w:rsidR="00D66B3C">
        <w:rPr>
          <w:sz w:val="26"/>
          <w:szCs w:val="26"/>
        </w:rPr>
        <w:t xml:space="preserve">ОВ </w:t>
      </w:r>
      <w:r w:rsidRPr="00256FF4">
        <w:rPr>
          <w:sz w:val="26"/>
          <w:szCs w:val="26"/>
        </w:rPr>
        <w:t xml:space="preserve">ППСП ОМВД России по г. Когалыму от </w:t>
      </w:r>
      <w:r w:rsidR="00FF3640">
        <w:rPr>
          <w:sz w:val="26"/>
          <w:szCs w:val="26"/>
        </w:rPr>
        <w:t>12.05.2024</w:t>
      </w:r>
      <w:r w:rsidRPr="00256FF4" w:rsidR="00D66B3C">
        <w:rPr>
          <w:sz w:val="26"/>
          <w:szCs w:val="26"/>
        </w:rPr>
        <w:t>, которы</w:t>
      </w:r>
      <w:r w:rsidRPr="00256FF4">
        <w:rPr>
          <w:sz w:val="26"/>
          <w:szCs w:val="26"/>
        </w:rPr>
        <w:t>е</w:t>
      </w:r>
      <w:r w:rsidRPr="00256FF4">
        <w:rPr>
          <w:sz w:val="26"/>
          <w:szCs w:val="26"/>
        </w:rPr>
        <w:t xml:space="preserve"> содерж</w:t>
      </w:r>
      <w:r w:rsidRPr="00256FF4">
        <w:rPr>
          <w:sz w:val="26"/>
          <w:szCs w:val="26"/>
        </w:rPr>
        <w:t>а</w:t>
      </w:r>
      <w:r w:rsidRPr="00256FF4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256FF4" w:rsidR="009E7772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="00FF3640">
        <w:rPr>
          <w:sz w:val="26"/>
          <w:szCs w:val="26"/>
        </w:rPr>
        <w:t>12.05.2024</w:t>
      </w:r>
      <w:r w:rsidRPr="00256FF4" w:rsidR="009E7772">
        <w:rPr>
          <w:sz w:val="26"/>
          <w:szCs w:val="26"/>
        </w:rPr>
        <w:t>; актом медицинского освидетельствования на состояние опьянения №</w:t>
      </w:r>
      <w:r w:rsidR="00FF3640">
        <w:rPr>
          <w:sz w:val="26"/>
          <w:szCs w:val="26"/>
        </w:rPr>
        <w:t>603</w:t>
      </w:r>
      <w:r w:rsidRPr="00256FF4" w:rsidR="009E7772">
        <w:rPr>
          <w:sz w:val="26"/>
          <w:szCs w:val="26"/>
        </w:rPr>
        <w:t xml:space="preserve"> от </w:t>
      </w:r>
      <w:r w:rsidR="00FF3640">
        <w:rPr>
          <w:sz w:val="26"/>
          <w:szCs w:val="26"/>
        </w:rPr>
        <w:t>12.05.2024</w:t>
      </w:r>
      <w:r w:rsidRPr="00256FF4" w:rsidR="009E7772">
        <w:rPr>
          <w:sz w:val="26"/>
          <w:szCs w:val="26"/>
        </w:rPr>
        <w:t xml:space="preserve"> которым у Фатхиева И.М. установлено состояние опьянения</w:t>
      </w:r>
      <w:r w:rsidRPr="00256FF4" w:rsidR="00025950">
        <w:rPr>
          <w:sz w:val="26"/>
          <w:szCs w:val="26"/>
        </w:rPr>
        <w:t xml:space="preserve">, результат </w:t>
      </w:r>
      <w:r w:rsidRPr="00256FF4" w:rsidR="00B47260">
        <w:rPr>
          <w:sz w:val="26"/>
          <w:szCs w:val="26"/>
        </w:rPr>
        <w:t>–</w:t>
      </w:r>
      <w:r w:rsidRPr="00256FF4" w:rsidR="00025950">
        <w:rPr>
          <w:sz w:val="26"/>
          <w:szCs w:val="26"/>
        </w:rPr>
        <w:t xml:space="preserve"> </w:t>
      </w:r>
      <w:r w:rsidR="00FF3640">
        <w:rPr>
          <w:sz w:val="26"/>
          <w:szCs w:val="26"/>
        </w:rPr>
        <w:t>0,80</w:t>
      </w:r>
      <w:r w:rsidRPr="00256FF4" w:rsidR="00025950">
        <w:rPr>
          <w:sz w:val="26"/>
          <w:szCs w:val="26"/>
        </w:rPr>
        <w:t xml:space="preserve"> мг/л</w:t>
      </w:r>
      <w:r w:rsidRPr="00256FF4" w:rsidR="009E7772">
        <w:rPr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F3640">
        <w:rPr>
          <w:sz w:val="26"/>
          <w:szCs w:val="26"/>
        </w:rPr>
        <w:t>12.05.2024</w:t>
      </w:r>
      <w:r w:rsidRPr="00256FF4" w:rsidR="009E7772">
        <w:rPr>
          <w:sz w:val="26"/>
          <w:szCs w:val="26"/>
        </w:rPr>
        <w:t xml:space="preserve">, из которых следует, что Фатхиев И.М. </w:t>
      </w:r>
      <w:r w:rsidRPr="00256FF4" w:rsidR="00025950">
        <w:rPr>
          <w:sz w:val="26"/>
          <w:szCs w:val="26"/>
        </w:rPr>
        <w:t>был доставлен в ОМВД России по г. Когалыму и задержан</w:t>
      </w:r>
      <w:r w:rsidRPr="00256FF4" w:rsidR="00B47260">
        <w:rPr>
          <w:sz w:val="26"/>
          <w:szCs w:val="26"/>
        </w:rPr>
        <w:t xml:space="preserve"> в </w:t>
      </w:r>
      <w:r w:rsidR="00FF3640">
        <w:rPr>
          <w:sz w:val="26"/>
          <w:szCs w:val="26"/>
        </w:rPr>
        <w:t>17</w:t>
      </w:r>
      <w:r w:rsidRPr="00256FF4" w:rsidR="00B47260">
        <w:rPr>
          <w:sz w:val="26"/>
          <w:szCs w:val="26"/>
        </w:rPr>
        <w:t xml:space="preserve"> час. </w:t>
      </w:r>
      <w:r w:rsidR="00FF3640">
        <w:rPr>
          <w:sz w:val="26"/>
          <w:szCs w:val="26"/>
        </w:rPr>
        <w:t>18</w:t>
      </w:r>
      <w:r w:rsidRPr="00256FF4" w:rsidR="00B47260">
        <w:rPr>
          <w:sz w:val="26"/>
          <w:szCs w:val="26"/>
        </w:rPr>
        <w:t xml:space="preserve"> мин. </w:t>
      </w:r>
      <w:r w:rsidR="00FF3640">
        <w:rPr>
          <w:sz w:val="26"/>
          <w:szCs w:val="26"/>
        </w:rPr>
        <w:t>12.05.2024</w:t>
      </w:r>
      <w:r w:rsidRPr="00256FF4" w:rsidR="00025950">
        <w:rPr>
          <w:sz w:val="26"/>
          <w:szCs w:val="26"/>
        </w:rPr>
        <w:t>;</w:t>
      </w:r>
      <w:r w:rsidRPr="00256FF4" w:rsidR="009E7772">
        <w:rPr>
          <w:sz w:val="26"/>
          <w:szCs w:val="26"/>
        </w:rPr>
        <w:t xml:space="preserve"> </w:t>
      </w:r>
      <w:r w:rsidR="00FF3640">
        <w:rPr>
          <w:sz w:val="26"/>
          <w:szCs w:val="26"/>
        </w:rPr>
        <w:t xml:space="preserve">письменным объяснением свидетеля от 12.05.2024 из которого следует, что </w:t>
      </w:r>
      <w:r w:rsidRPr="00256FF4">
        <w:rPr>
          <w:sz w:val="26"/>
          <w:szCs w:val="26"/>
        </w:rPr>
        <w:t>Фатхиев И.М. находился в общественном месте с признаками опьянения</w:t>
      </w:r>
      <w:r w:rsidRPr="00256FF4" w:rsidR="00025950">
        <w:rPr>
          <w:sz w:val="26"/>
          <w:szCs w:val="26"/>
        </w:rPr>
        <w:t xml:space="preserve"> </w:t>
      </w:r>
      <w:r w:rsidR="00FF3640">
        <w:rPr>
          <w:sz w:val="26"/>
          <w:szCs w:val="26"/>
        </w:rPr>
        <w:t>около дома</w:t>
      </w:r>
      <w:r w:rsidRPr="00256FF4" w:rsidR="00EC5C52">
        <w:rPr>
          <w:sz w:val="26"/>
          <w:szCs w:val="26"/>
        </w:rPr>
        <w:t>, внешне неопрятен, речь бессвязная, шатался из стороны в сторону</w:t>
      </w:r>
      <w:r w:rsidRPr="00256FF4">
        <w:rPr>
          <w:sz w:val="26"/>
          <w:szCs w:val="26"/>
        </w:rPr>
        <w:t>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256FF4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256FF4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FF4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</w:t>
      </w:r>
      <w:r w:rsidRPr="00B472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Руководствуясь ст.ст.29.10, 29.11 КоАП РФ, мировой судья,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5950" w:rsidRPr="00B47260" w:rsidP="00B4726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2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25950" w:rsidRPr="00B47260" w:rsidP="00B47260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C72FCD">
        <w:rPr>
          <w:rFonts w:ascii="Times New Roman" w:hAnsi="Times New Roman" w:cs="Times New Roman"/>
          <w:sz w:val="26"/>
          <w:szCs w:val="26"/>
        </w:rPr>
        <w:t>10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>(</w:t>
      </w:r>
      <w:r w:rsidR="00C72FCD">
        <w:rPr>
          <w:rFonts w:ascii="Times New Roman" w:hAnsi="Times New Roman" w:cs="Times New Roman"/>
          <w:sz w:val="26"/>
          <w:szCs w:val="26"/>
        </w:rPr>
        <w:t>десять</w:t>
      </w:r>
      <w:r w:rsidRPr="00B47260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B47260" w:rsidP="00B47260">
      <w:pPr>
        <w:pStyle w:val="BodyTextIndent3"/>
        <w:ind w:firstLine="426"/>
      </w:pPr>
      <w:r w:rsidRPr="00B47260">
        <w:t>Срок наказания Фатхиеву И.М. исчислять</w:t>
      </w:r>
      <w:r w:rsidRPr="00B47260" w:rsidR="00B47260">
        <w:t xml:space="preserve"> </w:t>
      </w:r>
      <w:r w:rsidRPr="00B47260">
        <w:t xml:space="preserve">с момента административного задержания с </w:t>
      </w:r>
      <w:r w:rsidR="00FF3640">
        <w:t>12.05.2024</w:t>
      </w:r>
      <w:r w:rsidRPr="00B47260" w:rsidR="00B47260">
        <w:t xml:space="preserve"> с </w:t>
      </w:r>
      <w:r w:rsidR="00FF3640">
        <w:t>17</w:t>
      </w:r>
      <w:r w:rsidRPr="00B47260" w:rsidR="00B47260">
        <w:t xml:space="preserve"> часов </w:t>
      </w:r>
      <w:r w:rsidR="00FF3640">
        <w:t>18</w:t>
      </w:r>
      <w:r w:rsidRPr="00B47260" w:rsidR="00B47260">
        <w:t xml:space="preserve"> минут</w:t>
      </w:r>
      <w:r w:rsidR="00256FF4">
        <w:t>.</w:t>
      </w:r>
    </w:p>
    <w:p w:rsidR="00FF3640" w:rsidP="00FF3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F3640" w:rsidP="00FF36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640" w:rsidP="00FF36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640" w:rsidP="00FF36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FF3640" w:rsidP="00FF364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5950" w:rsidRPr="00B47260" w:rsidP="00BE2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5950" w:rsidP="00025950">
      <w:pPr>
        <w:pStyle w:val="BodyTextIndent"/>
        <w:ind w:firstLine="426"/>
        <w:rPr>
          <w:sz w:val="27"/>
          <w:szCs w:val="27"/>
        </w:rPr>
      </w:pPr>
    </w:p>
    <w:p w:rsidR="006A01C6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RPr="00B47260" w:rsidP="00B472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B4726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76E8"/>
    <w:rsid w:val="000513C3"/>
    <w:rsid w:val="00055E9B"/>
    <w:rsid w:val="0005743B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30096"/>
    <w:rsid w:val="00241F44"/>
    <w:rsid w:val="00256FF4"/>
    <w:rsid w:val="0027356F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572DA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5E2337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34C31"/>
    <w:rsid w:val="00A52A00"/>
    <w:rsid w:val="00A73636"/>
    <w:rsid w:val="00A74C50"/>
    <w:rsid w:val="00A822EE"/>
    <w:rsid w:val="00AC060A"/>
    <w:rsid w:val="00AC5232"/>
    <w:rsid w:val="00AE0E9B"/>
    <w:rsid w:val="00AF35DC"/>
    <w:rsid w:val="00B0759B"/>
    <w:rsid w:val="00B10922"/>
    <w:rsid w:val="00B20028"/>
    <w:rsid w:val="00B363BB"/>
    <w:rsid w:val="00B47260"/>
    <w:rsid w:val="00B57E28"/>
    <w:rsid w:val="00B60FCE"/>
    <w:rsid w:val="00B8634F"/>
    <w:rsid w:val="00B9324D"/>
    <w:rsid w:val="00B93E1C"/>
    <w:rsid w:val="00BA56FD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2FCD"/>
    <w:rsid w:val="00C73247"/>
    <w:rsid w:val="00CA5B6D"/>
    <w:rsid w:val="00CB0240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42628"/>
    <w:rsid w:val="00E61887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35FB3"/>
    <w:rsid w:val="00F40941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F364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B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